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7A6BD9">
        <w:rPr>
          <w:b/>
          <w:sz w:val="28"/>
          <w:szCs w:val="28"/>
        </w:rPr>
        <w:t>Фараби</w:t>
      </w:r>
      <w:proofErr w:type="spellEnd"/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 xml:space="preserve">Факультет </w:t>
      </w:r>
      <w:r w:rsidR="00B31991">
        <w:rPr>
          <w:b/>
          <w:sz w:val="28"/>
          <w:szCs w:val="28"/>
          <w:lang w:val="kk-KZ" w:eastAsia="ar-SA"/>
        </w:rPr>
        <w:t>Философии и Политологии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eastAsia="ar-SA"/>
        </w:rPr>
        <w:t>Образовательная программа</w:t>
      </w:r>
      <w:r w:rsidRPr="007A6BD9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ED5CE4" w:rsidRPr="007A6BD9" w:rsidRDefault="00ED5CE4" w:rsidP="00ED5CE4">
      <w:pPr>
        <w:jc w:val="center"/>
        <w:rPr>
          <w:b/>
          <w:sz w:val="28"/>
          <w:szCs w:val="28"/>
          <w:lang w:val="kk-KZ" w:eastAsia="ar-SA"/>
        </w:rPr>
      </w:pPr>
      <w:r w:rsidRPr="007A6BD9">
        <w:rPr>
          <w:b/>
          <w:sz w:val="28"/>
          <w:szCs w:val="28"/>
          <w:lang w:val="kk-KZ" w:eastAsia="ar-SA"/>
        </w:rPr>
        <w:t>«</w:t>
      </w:r>
      <w:r w:rsidRPr="00ED5CE4">
        <w:rPr>
          <w:b/>
          <w:color w:val="171717"/>
          <w:sz w:val="28"/>
          <w:szCs w:val="28"/>
        </w:rPr>
        <w:t>5B050200</w:t>
      </w:r>
      <w:r w:rsidRPr="00ED5CE4">
        <w:rPr>
          <w:b/>
          <w:sz w:val="28"/>
          <w:szCs w:val="28"/>
        </w:rPr>
        <w:t xml:space="preserve"> – «Политология</w:t>
      </w:r>
      <w:r w:rsidRPr="00ED5CE4">
        <w:rPr>
          <w:b/>
          <w:sz w:val="28"/>
          <w:szCs w:val="28"/>
          <w:lang w:val="kk-KZ" w:eastAsia="ar-SA"/>
        </w:rPr>
        <w:t>»</w:t>
      </w:r>
    </w:p>
    <w:p w:rsidR="00ED5CE4" w:rsidRPr="007A6BD9" w:rsidRDefault="00ED5CE4" w:rsidP="00ED5CE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7A6BD9">
        <w:rPr>
          <w:b/>
          <w:sz w:val="28"/>
          <w:szCs w:val="28"/>
        </w:rPr>
        <w:t>Силлабус</w:t>
      </w:r>
      <w:proofErr w:type="spellEnd"/>
    </w:p>
    <w:p w:rsidR="00ED5CE4" w:rsidRPr="007A6BD9" w:rsidRDefault="00ED5CE4" w:rsidP="00ED5CE4">
      <w:pPr>
        <w:pStyle w:val="1"/>
        <w:jc w:val="center"/>
        <w:rPr>
          <w:b/>
          <w:sz w:val="28"/>
          <w:szCs w:val="28"/>
        </w:rPr>
      </w:pPr>
      <w:r w:rsidRPr="007A6BD9">
        <w:rPr>
          <w:b/>
          <w:sz w:val="28"/>
          <w:szCs w:val="28"/>
        </w:rPr>
        <w:t>(</w:t>
      </w:r>
      <w:r w:rsidRPr="00ED5CE4">
        <w:rPr>
          <w:b/>
          <w:sz w:val="28"/>
          <w:szCs w:val="28"/>
          <w:lang w:val="kk-KZ"/>
        </w:rPr>
        <w:t>РТ</w:t>
      </w:r>
      <w:r w:rsidRPr="00ED5CE4">
        <w:rPr>
          <w:b/>
          <w:sz w:val="28"/>
          <w:szCs w:val="28"/>
        </w:rPr>
        <w:t>3419</w:t>
      </w:r>
      <w:r w:rsidRPr="007A6BD9">
        <w:rPr>
          <w:b/>
          <w:sz w:val="28"/>
          <w:szCs w:val="28"/>
        </w:rPr>
        <w:t xml:space="preserve">) </w:t>
      </w:r>
      <w:r w:rsidR="003C3E30">
        <w:rPr>
          <w:b/>
          <w:sz w:val="28"/>
          <w:szCs w:val="28"/>
        </w:rPr>
        <w:t>Политические технологии</w:t>
      </w:r>
    </w:p>
    <w:p w:rsidR="00ED5CE4" w:rsidRPr="007A6BD9" w:rsidRDefault="00ED5CE4" w:rsidP="00ED5C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Весенний семестр 2017-2018</w:t>
      </w:r>
      <w:r w:rsidR="00734FFD">
        <w:rPr>
          <w:b/>
          <w:sz w:val="28"/>
          <w:szCs w:val="28"/>
        </w:rPr>
        <w:t xml:space="preserve"> уч. </w:t>
      </w:r>
      <w:r w:rsidR="00326505">
        <w:rPr>
          <w:b/>
          <w:sz w:val="28"/>
          <w:szCs w:val="28"/>
        </w:rPr>
        <w:t>год</w:t>
      </w:r>
    </w:p>
    <w:p w:rsidR="00CB17DF" w:rsidRPr="00ED5CE4" w:rsidRDefault="00CB17DF" w:rsidP="00CB17DF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394"/>
        <w:gridCol w:w="6"/>
      </w:tblGrid>
      <w:tr w:rsidR="00CB17DF" w:rsidRPr="00ED5CE4" w:rsidTr="00260087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CB17DF" w:rsidRPr="00ED5CE4" w:rsidTr="00260087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ED5CE4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CB17DF" w:rsidRPr="00ED5CE4" w:rsidTr="00260087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>РТ</w:t>
            </w:r>
            <w:r w:rsidRPr="00ED5CE4">
              <w:rPr>
                <w:sz w:val="28"/>
                <w:szCs w:val="28"/>
              </w:rPr>
              <w:t>3419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Политические технологии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3,5</w:t>
            </w:r>
          </w:p>
        </w:tc>
      </w:tr>
      <w:tr w:rsidR="00CB17DF" w:rsidRPr="00ED5CE4" w:rsidTr="00380CD2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pStyle w:val="4"/>
              <w:spacing w:before="0" w:after="0"/>
              <w:jc w:val="both"/>
            </w:pPr>
            <w:proofErr w:type="spellStart"/>
            <w:r w:rsidRPr="00ED5CE4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ED5CE4">
              <w:rPr>
                <w:b w:val="0"/>
                <w:lang w:val="ru-RU" w:eastAsia="ru-RU"/>
              </w:rPr>
              <w:t>к</w:t>
            </w:r>
            <w:proofErr w:type="gramStart"/>
            <w:r w:rsidRPr="00ED5CE4">
              <w:rPr>
                <w:b w:val="0"/>
                <w:lang w:val="ru-RU" w:eastAsia="ru-RU"/>
              </w:rPr>
              <w:t>.</w:t>
            </w:r>
            <w:proofErr w:type="gramEnd"/>
            <w:r w:rsidRPr="00ED5CE4">
              <w:rPr>
                <w:b w:val="0"/>
                <w:lang w:val="ru-RU" w:eastAsia="ru-RU"/>
              </w:rPr>
              <w:t>полит.н</w:t>
            </w:r>
            <w:proofErr w:type="spellEnd"/>
            <w:r w:rsidRPr="00ED5CE4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По расписанию</w:t>
            </w:r>
          </w:p>
        </w:tc>
      </w:tr>
      <w:tr w:rsidR="00CB17DF" w:rsidRPr="00B31991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  <w:lang w:val="en-US"/>
              </w:rPr>
              <w:t>e</w:t>
            </w:r>
            <w:r w:rsidRPr="00ED5CE4">
              <w:rPr>
                <w:bCs/>
                <w:sz w:val="28"/>
                <w:szCs w:val="28"/>
              </w:rPr>
              <w:t>-</w:t>
            </w:r>
            <w:r w:rsidRPr="00ED5CE4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de-CH"/>
              </w:rPr>
              <w:t>E</w:t>
            </w:r>
            <w:r w:rsidRPr="00ED5CE4">
              <w:rPr>
                <w:sz w:val="28"/>
                <w:szCs w:val="28"/>
                <w:lang w:val="en-US"/>
              </w:rPr>
              <w:t>-</w:t>
            </w:r>
            <w:r w:rsidRPr="00ED5CE4">
              <w:rPr>
                <w:sz w:val="28"/>
                <w:szCs w:val="28"/>
                <w:lang w:val="de-CH"/>
              </w:rPr>
              <w:t>mail</w:t>
            </w:r>
            <w:r w:rsidRPr="00ED5CE4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8080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0087" w:rsidRPr="00ED5CE4" w:rsidRDefault="00260087" w:rsidP="0026008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</w:tr>
      <w:tr w:rsidR="00260087" w:rsidRPr="00ED5CE4" w:rsidTr="00260087">
        <w:trPr>
          <w:gridAfter w:val="1"/>
          <w:wAfter w:w="6" w:type="dxa"/>
          <w:trHeight w:val="322"/>
        </w:trPr>
        <w:tc>
          <w:tcPr>
            <w:tcW w:w="17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080" w:type="dxa"/>
            <w:gridSpan w:val="10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0087" w:rsidRPr="00ED5CE4" w:rsidRDefault="00260087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CB17DF" w:rsidRPr="00ED5CE4" w:rsidTr="00380CD2">
        <w:trPr>
          <w:trHeight w:val="277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Телефон: 87081864165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ED5CE4">
              <w:rPr>
                <w:bCs/>
                <w:sz w:val="28"/>
                <w:szCs w:val="28"/>
              </w:rPr>
              <w:t xml:space="preserve">Аудитория </w:t>
            </w:r>
            <w:r w:rsidRPr="00ED5CE4">
              <w:rPr>
                <w:sz w:val="28"/>
                <w:szCs w:val="28"/>
                <w:lang w:val="en-US"/>
              </w:rPr>
              <w:t>510 (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Вост</w:t>
            </w:r>
            <w:proofErr w:type="spellEnd"/>
            <w:r w:rsidRPr="00ED5CE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CB17DF" w:rsidRPr="00ED5CE4" w:rsidRDefault="00CB17DF" w:rsidP="00CB17DF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A" w:rsidRDefault="00260087" w:rsidP="00260087">
            <w:pPr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Цель дисциплины: </w:t>
            </w:r>
            <w:r w:rsidR="00CC767A" w:rsidRPr="00CC767A">
              <w:rPr>
                <w:sz w:val="28"/>
                <w:szCs w:val="28"/>
              </w:rPr>
              <w:t xml:space="preserve">раскрытие методов политических технологий, изучение возможностей применения, обучение владению инструментами политических технологий. Иметь базовые понятия о политических технологиях, методах их реализации, применения в современных условиях. </w:t>
            </w:r>
          </w:p>
          <w:p w:rsidR="00CB17DF" w:rsidRPr="00ED5CE4" w:rsidRDefault="00260087" w:rsidP="00260087">
            <w:pPr>
              <w:jc w:val="both"/>
              <w:rPr>
                <w:color w:val="FF0000"/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-</w:t>
            </w:r>
            <w:r w:rsidRPr="00ED5CE4">
              <w:rPr>
                <w:sz w:val="28"/>
                <w:szCs w:val="28"/>
              </w:rPr>
              <w:t xml:space="preserve"> </w:t>
            </w:r>
            <w:r w:rsidRPr="00ED5CE4">
              <w:rPr>
                <w:color w:val="000000"/>
                <w:sz w:val="28"/>
                <w:szCs w:val="28"/>
              </w:rPr>
              <w:t>изучение форм и видов политических технологии;</w:t>
            </w:r>
            <w:r w:rsidRPr="00ED5CE4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ED5CE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color w:val="000000"/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-получение навыков самостоятельного анализа политических технологии;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-овладение навыками проведения политических анализов;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- изучение методов и технологии принятия политических решении;</w:t>
            </w:r>
          </w:p>
          <w:p w:rsidR="00CB17DF" w:rsidRPr="00ED5CE4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 изучения маркетинговых технологии в политическом пространстве;</w:t>
            </w:r>
          </w:p>
          <w:p w:rsidR="00CB17DF" w:rsidRDefault="00CB17DF" w:rsidP="00380CD2">
            <w:pPr>
              <w:autoSpaceDN w:val="0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-изучение применения информационных техноло</w:t>
            </w:r>
            <w:r w:rsidR="00F454B2">
              <w:rPr>
                <w:sz w:val="28"/>
                <w:szCs w:val="28"/>
              </w:rPr>
              <w:t>гии в политическом пространстве;</w:t>
            </w:r>
          </w:p>
          <w:p w:rsidR="00F454B2" w:rsidRDefault="00F454B2" w:rsidP="00F454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Pr="0000123B">
              <w:rPr>
                <w:bCs/>
                <w:sz w:val="28"/>
                <w:szCs w:val="28"/>
              </w:rPr>
              <w:t>ориентироваться в основных направлениях политическ</w:t>
            </w:r>
            <w:r>
              <w:rPr>
                <w:bCs/>
                <w:sz w:val="28"/>
                <w:szCs w:val="28"/>
              </w:rPr>
              <w:t>их процессов</w:t>
            </w:r>
            <w:r>
              <w:rPr>
                <w:sz w:val="28"/>
                <w:szCs w:val="28"/>
              </w:rPr>
              <w:t>,</w:t>
            </w:r>
          </w:p>
          <w:p w:rsidR="00F454B2" w:rsidRDefault="00F454B2" w:rsidP="00F454B2">
            <w:pPr>
              <w:jc w:val="both"/>
              <w:rPr>
                <w:b/>
                <w:sz w:val="28"/>
                <w:szCs w:val="28"/>
                <w:lang w:eastAsia="ko-KR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применять политические технологий для разрешения конкретных политических задач.</w:t>
            </w:r>
          </w:p>
          <w:p w:rsidR="00F454B2" w:rsidRPr="00F454B2" w:rsidRDefault="00F454B2" w:rsidP="00F454B2">
            <w:pPr>
              <w:jc w:val="both"/>
              <w:rPr>
                <w:b/>
                <w:sz w:val="28"/>
                <w:szCs w:val="28"/>
                <w:lang w:eastAsia="ko-KR"/>
              </w:rPr>
            </w:pPr>
            <w:r>
              <w:rPr>
                <w:color w:val="000000"/>
                <w:sz w:val="28"/>
                <w:szCs w:val="28"/>
              </w:rPr>
              <w:t>- анализировать</w:t>
            </w:r>
            <w:r w:rsidRPr="003E67C3">
              <w:rPr>
                <w:color w:val="000000"/>
                <w:sz w:val="28"/>
                <w:szCs w:val="28"/>
              </w:rPr>
              <w:t xml:space="preserve"> государственных и международных процессов, а также анализа применяемых политических технологии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260087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lastRenderedPageBreak/>
              <w:t>Пререквизиты</w:t>
            </w:r>
            <w:proofErr w:type="spellEnd"/>
            <w:r w:rsidRPr="00ED5CE4">
              <w:rPr>
                <w:sz w:val="28"/>
                <w:szCs w:val="28"/>
              </w:rPr>
              <w:t xml:space="preserve"> и </w:t>
            </w:r>
            <w:proofErr w:type="spellStart"/>
            <w:r w:rsidRPr="00ED5CE4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F454B2" w:rsidP="00380CD2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F454B2">
              <w:rPr>
                <w:sz w:val="28"/>
                <w:szCs w:val="28"/>
              </w:rPr>
              <w:t xml:space="preserve">теоретическая </w:t>
            </w:r>
            <w:r>
              <w:rPr>
                <w:sz w:val="28"/>
                <w:szCs w:val="28"/>
              </w:rPr>
              <w:t xml:space="preserve">политология; политическая социология; </w:t>
            </w:r>
            <w:r w:rsidRPr="00F454B2">
              <w:rPr>
                <w:sz w:val="28"/>
                <w:szCs w:val="28"/>
              </w:rPr>
              <w:t>политическая власть.</w:t>
            </w:r>
          </w:p>
        </w:tc>
      </w:tr>
      <w:tr w:rsidR="00720F3D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3D" w:rsidRPr="00ED5CE4" w:rsidRDefault="00720F3D" w:rsidP="00380CD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3D" w:rsidRPr="00ED5CE4" w:rsidRDefault="00720F3D" w:rsidP="00380CD2">
            <w:pPr>
              <w:pStyle w:val="a3"/>
              <w:spacing w:after="0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gramStart"/>
            <w:r w:rsidRPr="00ED5CE4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ED5CE4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Учебная литература</w:t>
            </w:r>
            <w:r w:rsidRPr="00ED5CE4">
              <w:rPr>
                <w:sz w:val="28"/>
                <w:szCs w:val="28"/>
              </w:rPr>
              <w:t>: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 xml:space="preserve">Анохина Н.В., Минченко Е.Н.,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Студеникин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Н.В. Универсальные политические технологии и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страновая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специфика. М., МИПЭ, 2004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Байтуреев</w:t>
            </w:r>
            <w:proofErr w:type="spellEnd"/>
            <w:r w:rsidRPr="00ED5CE4">
              <w:rPr>
                <w:sz w:val="28"/>
                <w:szCs w:val="28"/>
              </w:rPr>
              <w:t xml:space="preserve"> А.М. Введение в политологию. М.,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ED5CE4">
                <w:rPr>
                  <w:sz w:val="28"/>
                  <w:szCs w:val="28"/>
                </w:rPr>
                <w:t>1991 г</w:t>
              </w:r>
            </w:smartTag>
            <w:r w:rsidRPr="00ED5CE4">
              <w:rPr>
                <w:sz w:val="28"/>
                <w:szCs w:val="28"/>
              </w:rPr>
              <w:t xml:space="preserve">.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r w:rsidRPr="00ED5CE4">
              <w:rPr>
                <w:color w:val="000000"/>
                <w:sz w:val="28"/>
                <w:szCs w:val="28"/>
              </w:rPr>
              <w:t>Баранов Г.В. Политические технологии. Учебное пособие. — Омск: Апельсин, 2017.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color w:val="000000"/>
                <w:sz w:val="28"/>
                <w:szCs w:val="28"/>
              </w:rPr>
              <w:t>Гапич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 xml:space="preserve"> А.Э., Лушников Д.А. Технологии цветных революций. М.: </w:t>
            </w:r>
            <w:proofErr w:type="spellStart"/>
            <w:r w:rsidRPr="00ED5CE4">
              <w:rPr>
                <w:color w:val="000000"/>
                <w:sz w:val="28"/>
                <w:szCs w:val="28"/>
              </w:rPr>
              <w:t>Риор</w:t>
            </w:r>
            <w:proofErr w:type="spellEnd"/>
            <w:r w:rsidRPr="00ED5CE4">
              <w:rPr>
                <w:color w:val="000000"/>
                <w:sz w:val="28"/>
                <w:szCs w:val="28"/>
              </w:rPr>
              <w:t>, 2010.</w:t>
            </w:r>
          </w:p>
          <w:p w:rsidR="00720F3D" w:rsidRPr="00ED5CE4" w:rsidRDefault="00720F3D" w:rsidP="00720F3D">
            <w:pPr>
              <w:pStyle w:val="a5"/>
              <w:numPr>
                <w:ilvl w:val="0"/>
                <w:numId w:val="1"/>
              </w:numPr>
              <w:ind w:left="253" w:hanging="284"/>
              <w:rPr>
                <w:sz w:val="28"/>
                <w:szCs w:val="28"/>
              </w:rPr>
            </w:pPr>
            <w:proofErr w:type="spellStart"/>
            <w:r w:rsidRPr="00ED5CE4">
              <w:rPr>
                <w:sz w:val="28"/>
                <w:szCs w:val="28"/>
              </w:rPr>
              <w:t>Жолдыбалина</w:t>
            </w:r>
            <w:proofErr w:type="spellEnd"/>
            <w:r w:rsidRPr="00ED5CE4">
              <w:rPr>
                <w:sz w:val="28"/>
                <w:szCs w:val="28"/>
              </w:rPr>
              <w:t xml:space="preserve"> А., </w:t>
            </w:r>
            <w:proofErr w:type="spellStart"/>
            <w:r w:rsidRPr="00ED5CE4">
              <w:rPr>
                <w:sz w:val="28"/>
                <w:szCs w:val="28"/>
              </w:rPr>
              <w:t>Урпекова</w:t>
            </w:r>
            <w:proofErr w:type="spellEnd"/>
            <w:r w:rsidRPr="00ED5CE4">
              <w:rPr>
                <w:sz w:val="28"/>
                <w:szCs w:val="28"/>
              </w:rPr>
              <w:t xml:space="preserve"> А. Современные политические технологии: тенденции и тренды. – Астана, 2016.</w:t>
            </w:r>
          </w:p>
          <w:p w:rsidR="00CB17DF" w:rsidRPr="00ED5CE4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ED5CE4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ED5CE4">
              <w:rPr>
                <w:b/>
                <w:sz w:val="28"/>
                <w:szCs w:val="28"/>
              </w:rPr>
              <w:t xml:space="preserve">: 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  <w:sz w:val="28"/>
                <w:szCs w:val="28"/>
              </w:rPr>
            </w:pPr>
            <w:r w:rsidRPr="00ED5CE4">
              <w:rPr>
                <w:rStyle w:val="HTML"/>
                <w:i w:val="0"/>
                <w:sz w:val="28"/>
                <w:szCs w:val="28"/>
              </w:rPr>
              <w:t>all-politologija.ru</w:t>
            </w:r>
            <w:r w:rsidRPr="00ED5CE4">
              <w:rPr>
                <w:rStyle w:val="HTML"/>
                <w:sz w:val="28"/>
                <w:szCs w:val="28"/>
              </w:rPr>
              <w:t xml:space="preserve">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allpolitologia.ru - </w:t>
            </w:r>
            <w:r w:rsidRPr="00ED5CE4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ED5CE4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CB17DF" w:rsidRPr="00ED5CE4" w:rsidRDefault="00B31991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sz w:val="28"/>
                <w:szCs w:val="28"/>
              </w:rPr>
            </w:pPr>
            <w:hyperlink r:id="rId5" w:history="1">
              <w:r w:rsidR="00CB17DF" w:rsidRPr="00ED5CE4">
                <w:rPr>
                  <w:rStyle w:val="a6"/>
                  <w:sz w:val="28"/>
                  <w:szCs w:val="28"/>
                </w:rPr>
                <w:t>kisi.kz</w:t>
              </w:r>
            </w:hyperlink>
            <w:r w:rsidR="00CB17DF" w:rsidRPr="00ED5CE4">
              <w:rPr>
                <w:sz w:val="28"/>
                <w:szCs w:val="28"/>
              </w:rPr>
              <w:t xml:space="preserve"> - </w:t>
            </w:r>
            <w:r w:rsidR="00CB17DF" w:rsidRPr="00ED5CE4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ED5CE4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Академическая политика </w:t>
            </w:r>
            <w:proofErr w:type="gramStart"/>
            <w:r w:rsidRPr="00ED5CE4">
              <w:rPr>
                <w:sz w:val="28"/>
                <w:szCs w:val="28"/>
              </w:rPr>
              <w:t>курса  в</w:t>
            </w:r>
            <w:proofErr w:type="gramEnd"/>
            <w:r w:rsidRPr="00ED5CE4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260087" w:rsidRPr="00ED5CE4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Обязательное присутствие на заня</w:t>
            </w:r>
            <w:r w:rsidR="00260087" w:rsidRPr="00ED5CE4">
              <w:rPr>
                <w:sz w:val="28"/>
                <w:szCs w:val="28"/>
              </w:rPr>
              <w:t>тиях, недопустимость опозданий.</w:t>
            </w:r>
          </w:p>
          <w:p w:rsidR="00CB17DF" w:rsidRPr="00ED5CE4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Отсутствие и опоздание на </w:t>
            </w:r>
            <w:r w:rsidR="00260087" w:rsidRPr="00ED5CE4">
              <w:rPr>
                <w:sz w:val="28"/>
                <w:szCs w:val="28"/>
              </w:rPr>
              <w:t>занятия без</w:t>
            </w:r>
            <w:r w:rsidRPr="00ED5CE4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260087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F454B2" w:rsidRPr="00F454B2" w:rsidRDefault="00F454B2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  <w:sz w:val="28"/>
                <w:szCs w:val="28"/>
              </w:rPr>
            </w:pPr>
            <w:r w:rsidRPr="007A6BD9">
              <w:rPr>
                <w:sz w:val="28"/>
                <w:szCs w:val="28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CB17DF" w:rsidRPr="00ED5CE4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При нарушении сроков сдачи выполненное задание </w:t>
            </w:r>
            <w:proofErr w:type="gramStart"/>
            <w:r w:rsidRPr="00ED5CE4">
              <w:rPr>
                <w:sz w:val="28"/>
                <w:szCs w:val="28"/>
              </w:rPr>
              <w:t>оценивается  с</w:t>
            </w:r>
            <w:proofErr w:type="gramEnd"/>
            <w:r w:rsidRPr="00ED5CE4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CB17DF" w:rsidRPr="00ED5CE4" w:rsidRDefault="00CB17DF" w:rsidP="00380CD2">
            <w:pPr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Академические ценности: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ED5CE4">
              <w:rPr>
                <w:sz w:val="28"/>
                <w:szCs w:val="28"/>
              </w:rPr>
              <w:t>контроля  знаний</w:t>
            </w:r>
            <w:proofErr w:type="gramEnd"/>
            <w:r w:rsidRPr="00ED5CE4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ED5CE4">
              <w:rPr>
                <w:sz w:val="28"/>
                <w:szCs w:val="28"/>
              </w:rPr>
              <w:t>КазНУ</w:t>
            </w:r>
            <w:proofErr w:type="spellEnd"/>
            <w:r w:rsidRPr="00ED5CE4">
              <w:rPr>
                <w:sz w:val="28"/>
                <w:szCs w:val="28"/>
              </w:rPr>
              <w:t>)</w:t>
            </w:r>
          </w:p>
          <w:p w:rsidR="00CB17DF" w:rsidRPr="00ED5CE4" w:rsidRDefault="00CB17DF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ED5CE4">
              <w:rPr>
                <w:sz w:val="28"/>
                <w:szCs w:val="28"/>
              </w:rPr>
              <w:t>@</w:t>
            </w:r>
            <w:proofErr w:type="spellStart"/>
            <w:r w:rsidRPr="00ED5CE4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ED5CE4">
              <w:rPr>
                <w:sz w:val="28"/>
                <w:szCs w:val="28"/>
              </w:rPr>
              <w:t>.</w:t>
            </w:r>
            <w:r w:rsidRPr="00ED5CE4">
              <w:rPr>
                <w:sz w:val="28"/>
                <w:szCs w:val="28"/>
                <w:lang w:val="en-US"/>
              </w:rPr>
              <w:t>com</w:t>
            </w:r>
            <w:r w:rsidRPr="00ED5CE4">
              <w:rPr>
                <w:sz w:val="28"/>
                <w:szCs w:val="28"/>
              </w:rPr>
              <w:t xml:space="preserve">, </w:t>
            </w:r>
            <w:proofErr w:type="gramStart"/>
            <w:r w:rsidRPr="00ED5CE4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CB17DF" w:rsidRPr="00ED5CE4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</w:t>
            </w:r>
            <w:r w:rsidRPr="00ED5CE4">
              <w:rPr>
                <w:sz w:val="28"/>
                <w:szCs w:val="28"/>
              </w:rPr>
              <w:t xml:space="preserve"> 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ED5CE4">
              <w:rPr>
                <w:sz w:val="28"/>
                <w:szCs w:val="28"/>
              </w:rPr>
              <w:t>сформированности</w:t>
            </w:r>
            <w:proofErr w:type="spellEnd"/>
            <w:r w:rsidRPr="00ED5CE4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  <w:proofErr w:type="spellStart"/>
            <w:r w:rsidRPr="00ED5CE4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ED5CE4">
              <w:rPr>
                <w:b/>
                <w:sz w:val="28"/>
                <w:szCs w:val="28"/>
              </w:rPr>
              <w:t xml:space="preserve"> оценивание: </w:t>
            </w:r>
          </w:p>
          <w:p w:rsidR="00CB17DF" w:rsidRPr="00ED5CE4" w:rsidRDefault="00CB17DF" w:rsidP="00F454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ED5CE4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</w:t>
            </w:r>
            <w:r w:rsidR="00F454B2">
              <w:rPr>
                <w:sz w:val="28"/>
                <w:szCs w:val="28"/>
              </w:rPr>
              <w:t>ного задания, СРС (кейса / эссе).</w:t>
            </w:r>
          </w:p>
        </w:tc>
      </w:tr>
    </w:tbl>
    <w:p w:rsidR="00CB17DF" w:rsidRPr="00ED5CE4" w:rsidRDefault="00CB17DF" w:rsidP="00351676">
      <w:pPr>
        <w:rPr>
          <w:sz w:val="28"/>
          <w:szCs w:val="28"/>
        </w:rPr>
      </w:pPr>
    </w:p>
    <w:p w:rsidR="00CB17DF" w:rsidRPr="00351676" w:rsidRDefault="00351676" w:rsidP="00351676">
      <w:pPr>
        <w:jc w:val="center"/>
        <w:rPr>
          <w:sz w:val="28"/>
          <w:szCs w:val="28"/>
        </w:rPr>
      </w:pPr>
      <w:r w:rsidRPr="007A6BD9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Назв</w:t>
            </w:r>
            <w:r w:rsidR="00B31991">
              <w:rPr>
                <w:sz w:val="28"/>
                <w:szCs w:val="28"/>
              </w:rPr>
              <w:t>ание темы (лекции, семинарские</w:t>
            </w:r>
            <w:r w:rsidRPr="00ED5CE4">
              <w:rPr>
                <w:sz w:val="28"/>
                <w:szCs w:val="28"/>
              </w:rPr>
              <w:t xml:space="preserve"> занятия, СРС)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Максимальный балл</w:t>
            </w:r>
          </w:p>
        </w:tc>
      </w:tr>
      <w:tr w:rsidR="00B43B41" w:rsidRPr="00ED5CE4" w:rsidTr="00EF0D92">
        <w:tc>
          <w:tcPr>
            <w:tcW w:w="9840" w:type="dxa"/>
            <w:gridSpan w:val="4"/>
          </w:tcPr>
          <w:p w:rsidR="00B43B41" w:rsidRPr="00ED5CE4" w:rsidRDefault="00B43B41" w:rsidP="00B43B41">
            <w:pPr>
              <w:jc w:val="center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  <w:lang w:val="kk-KZ"/>
              </w:rPr>
              <w:t>Модуль 1</w:t>
            </w:r>
            <w:r w:rsidRPr="00ED5CE4">
              <w:rPr>
                <w:sz w:val="28"/>
                <w:szCs w:val="28"/>
              </w:rPr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ED5CE4" w:rsidTr="00380CD2">
        <w:trPr>
          <w:trHeight w:val="433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ED5CE4" w:rsidRDefault="00B3199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567"/>
        </w:trPr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CB17DF" w:rsidRPr="00ED5CE4" w:rsidRDefault="00CB17DF" w:rsidP="00380CD2">
            <w:pPr>
              <w:rPr>
                <w:sz w:val="28"/>
                <w:szCs w:val="28"/>
              </w:rPr>
            </w:pPr>
          </w:p>
        </w:tc>
      </w:tr>
      <w:tr w:rsidR="00CB17DF" w:rsidRPr="00ED5CE4" w:rsidTr="00380CD2">
        <w:trPr>
          <w:trHeight w:val="406"/>
        </w:trPr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2-лекция</w:t>
            </w:r>
            <w:r w:rsidR="00CB17DF" w:rsidRPr="00ED5CE4">
              <w:rPr>
                <w:sz w:val="28"/>
                <w:szCs w:val="28"/>
              </w:rPr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1F648F" w:rsidRPr="00ED5CE4">
              <w:rPr>
                <w:bCs/>
                <w:spacing w:val="-2"/>
                <w:sz w:val="28"/>
                <w:szCs w:val="28"/>
              </w:rPr>
              <w:t>Структура политических технологий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3-лекция</w:t>
            </w:r>
            <w:r w:rsidR="00CB17DF" w:rsidRPr="00ED5CE4">
              <w:rPr>
                <w:sz w:val="28"/>
                <w:szCs w:val="28"/>
              </w:rPr>
              <w:t>. Роль технологии в политическом процессе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742D01" w:rsidP="00380C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СРСП.</w:t>
            </w:r>
            <w:r w:rsidR="00CB17DF" w:rsidRPr="00ED5CE4">
              <w:rPr>
                <w:sz w:val="28"/>
                <w:szCs w:val="28"/>
              </w:rPr>
              <w:t xml:space="preserve"> Особенности сферы государственного управления. (эссе)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4-лекция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Политический анализ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742D0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CB17DF" w:rsidRPr="00ED5CE4">
              <w:rPr>
                <w:sz w:val="28"/>
                <w:szCs w:val="28"/>
              </w:rPr>
              <w:t>. Политическое прогнозирование (эссе на конкретных примерах)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5-л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742D0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CB17DF" w:rsidRPr="00ED5CE4">
              <w:rPr>
                <w:sz w:val="28"/>
                <w:szCs w:val="28"/>
              </w:rPr>
              <w:t>. Планирование и программирование. (Кейс: анализ особенностей и различий, приведение примеров)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6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6-л</w:t>
            </w:r>
            <w:r w:rsidR="00CB17DF" w:rsidRPr="00ED5CE4">
              <w:rPr>
                <w:b/>
                <w:sz w:val="28"/>
                <w:szCs w:val="28"/>
              </w:rPr>
              <w:t>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Структура и содержание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b/>
                <w:sz w:val="28"/>
                <w:szCs w:val="28"/>
              </w:rPr>
              <w:t>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742D01" w:rsidP="005C6EB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5C6EB1" w:rsidRPr="00ED5CE4">
              <w:rPr>
                <w:bCs/>
                <w:spacing w:val="-2"/>
                <w:sz w:val="28"/>
                <w:szCs w:val="28"/>
              </w:rPr>
              <w:t xml:space="preserve">Подготовка статьи (политический анализ)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7-л</w:t>
            </w:r>
            <w:r w:rsidR="00CB17DF" w:rsidRPr="00ED5CE4">
              <w:rPr>
                <w:b/>
                <w:sz w:val="28"/>
                <w:szCs w:val="28"/>
              </w:rPr>
              <w:t>екция.</w:t>
            </w:r>
            <w:r w:rsidR="00CB17DF" w:rsidRPr="00ED5CE4">
              <w:rPr>
                <w:sz w:val="28"/>
                <w:szCs w:val="28"/>
              </w:rPr>
              <w:t xml:space="preserve">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Технология контроля и управления политическими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1. Кризисные технологии. (Кейс: анализ эффективности применения кризисных технологии на конкретных примерах)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C6EB1" w:rsidRPr="00ED5CE4">
              <w:rPr>
                <w:sz w:val="28"/>
                <w:szCs w:val="28"/>
              </w:rPr>
              <w:t>0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8-лекции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2641F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Семинарское занятие</w:t>
            </w:r>
            <w:r w:rsidRPr="00ED5CE4">
              <w:rPr>
                <w:sz w:val="28"/>
                <w:szCs w:val="28"/>
              </w:rPr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E40E04" w:rsidRPr="00ED5CE4" w:rsidTr="00E40E04">
        <w:trPr>
          <w:trHeight w:val="379"/>
        </w:trPr>
        <w:tc>
          <w:tcPr>
            <w:tcW w:w="876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E40E04" w:rsidRPr="00ED5CE4" w:rsidRDefault="00E40E04" w:rsidP="00E40E04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E40E04" w:rsidRPr="00ED5CE4" w:rsidRDefault="00E40E04" w:rsidP="00E40E04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100</w:t>
            </w:r>
          </w:p>
        </w:tc>
      </w:tr>
      <w:tr w:rsidR="009545EE" w:rsidRPr="00ED5CE4" w:rsidTr="00604CEE">
        <w:tc>
          <w:tcPr>
            <w:tcW w:w="9840" w:type="dxa"/>
            <w:gridSpan w:val="4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  <w:lang w:val="kk-KZ"/>
              </w:rPr>
              <w:t xml:space="preserve">Модуль П   </w:t>
            </w:r>
            <w:r w:rsidRPr="00ED5CE4">
              <w:rPr>
                <w:b/>
                <w:sz w:val="28"/>
                <w:szCs w:val="28"/>
              </w:rPr>
              <w:t>Основные этапы работы политических технологии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CB17DF" w:rsidRPr="00ED5CE4" w:rsidRDefault="009545EE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9-лекция</w:t>
            </w:r>
            <w:r w:rsidR="00CB17DF" w:rsidRPr="00ED5CE4">
              <w:rPr>
                <w:sz w:val="28"/>
                <w:szCs w:val="28"/>
              </w:rPr>
              <w:t xml:space="preserve">. 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815E21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Семинарское занятие. Технологии паблик </w:t>
            </w:r>
            <w:proofErr w:type="spellStart"/>
            <w:r w:rsidRPr="00ED5CE4">
              <w:rPr>
                <w:sz w:val="28"/>
                <w:szCs w:val="28"/>
              </w:rPr>
              <w:t>рилейшнз</w:t>
            </w:r>
            <w:proofErr w:type="spellEnd"/>
            <w:r w:rsidRPr="00ED5CE4">
              <w:rPr>
                <w:sz w:val="28"/>
                <w:szCs w:val="28"/>
              </w:rPr>
              <w:t xml:space="preserve"> (ПР).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10.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9545EE" w:rsidRPr="00ED5CE4" w:rsidTr="004E1224">
        <w:trPr>
          <w:trHeight w:val="654"/>
        </w:trPr>
        <w:tc>
          <w:tcPr>
            <w:tcW w:w="876" w:type="dxa"/>
            <w:vMerge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9545EE" w:rsidRPr="00ED5CE4" w:rsidRDefault="009545EE" w:rsidP="009545EE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занятие.</w:t>
            </w:r>
            <w:r w:rsidRPr="00ED5CE4">
              <w:rPr>
                <w:bCs/>
                <w:spacing w:val="-2"/>
                <w:sz w:val="28"/>
                <w:szCs w:val="28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11.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bCs/>
                <w:spacing w:val="-2"/>
                <w:sz w:val="28"/>
                <w:szCs w:val="28"/>
              </w:rPr>
              <w:t xml:space="preserve"> </w:t>
            </w:r>
            <w:r w:rsidR="00CB17DF" w:rsidRPr="00ED5CE4">
              <w:rPr>
                <w:sz w:val="28"/>
                <w:szCs w:val="28"/>
              </w:rPr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СРС 2. Информационная революция и политика (Кейс: приведите конкретные примеры применения информационных технологии в политической/государственной деятельности и проанализируйте результаты) слайд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12. Технологий политического </w:t>
            </w:r>
            <w:proofErr w:type="spellStart"/>
            <w:r w:rsidRPr="00ED5CE4">
              <w:rPr>
                <w:sz w:val="28"/>
                <w:szCs w:val="28"/>
              </w:rPr>
              <w:t>маркетинго</w:t>
            </w:r>
            <w:proofErr w:type="spellEnd"/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</w:t>
            </w:r>
            <w:r w:rsidR="00CB17DF" w:rsidRPr="00ED5CE4">
              <w:rPr>
                <w:rFonts w:eastAsia="Calibri"/>
                <w:sz w:val="28"/>
                <w:szCs w:val="28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9545EE" w:rsidRPr="00ED5CE4" w:rsidRDefault="00742D0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9545EE" w:rsidRPr="00ED5CE4">
              <w:rPr>
                <w:sz w:val="28"/>
                <w:szCs w:val="28"/>
              </w:rPr>
              <w:t>. Политическое консультирование (эссе)</w:t>
            </w:r>
          </w:p>
        </w:tc>
        <w:tc>
          <w:tcPr>
            <w:tcW w:w="12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13.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 xml:space="preserve">. Избирательный системы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9545EE" w:rsidRPr="00ED5CE4" w:rsidTr="00380CD2">
        <w:tc>
          <w:tcPr>
            <w:tcW w:w="876" w:type="dxa"/>
          </w:tcPr>
          <w:p w:rsidR="009545EE" w:rsidRPr="00ED5CE4" w:rsidRDefault="009545EE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9545EE" w:rsidRPr="00ED5CE4" w:rsidRDefault="00742D01" w:rsidP="00380CD2">
            <w:pPr>
              <w:snapToGrid w:val="0"/>
              <w:spacing w:line="288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СРСП</w:t>
            </w:r>
            <w:r w:rsidR="00ED5CE4" w:rsidRPr="00ED5CE4">
              <w:rPr>
                <w:sz w:val="28"/>
                <w:szCs w:val="28"/>
              </w:rPr>
              <w:t>. Информационные технологии создания имиджа (Кейс: анализ политического имиджа)</w:t>
            </w:r>
          </w:p>
        </w:tc>
        <w:tc>
          <w:tcPr>
            <w:tcW w:w="1276" w:type="dxa"/>
          </w:tcPr>
          <w:p w:rsidR="009545EE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9545EE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Лекция 14.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Конкурентная борьба в избирательном процессе.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ED5CE4" w:rsidRPr="00ED5CE4" w:rsidTr="00380CD2">
        <w:tc>
          <w:tcPr>
            <w:tcW w:w="8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ED5CE4" w:rsidRPr="00ED5CE4" w:rsidRDefault="00742D01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 3</w:t>
            </w:r>
            <w:r w:rsidR="00ED5CE4" w:rsidRPr="00ED5CE4">
              <w:rPr>
                <w:sz w:val="28"/>
                <w:szCs w:val="28"/>
              </w:rPr>
              <w:t>. Политич</w:t>
            </w:r>
            <w:r>
              <w:rPr>
                <w:sz w:val="28"/>
                <w:szCs w:val="28"/>
              </w:rPr>
              <w:t>еская реклама в Казахстане (Политический анализ любых видов СМИ/Интернет ресурсов</w:t>
            </w:r>
            <w:r w:rsidR="00ED5CE4" w:rsidRPr="00ED5CE4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слайды</w:t>
            </w:r>
          </w:p>
        </w:tc>
        <w:tc>
          <w:tcPr>
            <w:tcW w:w="1276" w:type="dxa"/>
          </w:tcPr>
          <w:p w:rsidR="00ED5CE4" w:rsidRPr="00ED5CE4" w:rsidRDefault="00ED5CE4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ED5CE4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CB17DF" w:rsidRPr="00ED5CE4" w:rsidTr="00380CD2">
        <w:tc>
          <w:tcPr>
            <w:tcW w:w="876" w:type="dxa"/>
            <w:vMerge w:val="restart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15</w:t>
            </w: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 xml:space="preserve">Лекция 15. </w:t>
            </w:r>
            <w:r w:rsidRPr="00ED5CE4">
              <w:rPr>
                <w:rFonts w:eastAsia="Calibri"/>
                <w:sz w:val="28"/>
                <w:szCs w:val="28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  <w:vMerge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B43B41" w:rsidP="00B43B41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Семинарское занятие</w:t>
            </w:r>
            <w:r w:rsidR="00CB17DF" w:rsidRPr="00ED5CE4">
              <w:rPr>
                <w:sz w:val="28"/>
                <w:szCs w:val="28"/>
              </w:rPr>
              <w:t>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5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ED5CE4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742D01" w:rsidP="00380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  <w:tr w:rsidR="00CB17DF" w:rsidRPr="00ED5CE4" w:rsidTr="00380CD2">
        <w:tc>
          <w:tcPr>
            <w:tcW w:w="8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CB17DF" w:rsidRPr="00ED5CE4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CB17DF" w:rsidRPr="00ED5CE4" w:rsidRDefault="00CB17DF" w:rsidP="00380C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CB17DF" w:rsidRPr="00ED5CE4" w:rsidRDefault="00CB17DF" w:rsidP="00380CD2">
            <w:pPr>
              <w:jc w:val="center"/>
              <w:rPr>
                <w:b/>
                <w:sz w:val="28"/>
                <w:szCs w:val="28"/>
              </w:rPr>
            </w:pPr>
            <w:r w:rsidRPr="00ED5CE4">
              <w:rPr>
                <w:b/>
                <w:sz w:val="28"/>
                <w:szCs w:val="28"/>
              </w:rPr>
              <w:t>100</w:t>
            </w:r>
          </w:p>
        </w:tc>
      </w:tr>
    </w:tbl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sz w:val="28"/>
          <w:szCs w:val="28"/>
        </w:rPr>
      </w:pPr>
    </w:p>
    <w:p w:rsidR="00ED5CE4" w:rsidRP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Председатель методического </w:t>
      </w: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бюро факультета ____________________________ </w:t>
      </w:r>
      <w:proofErr w:type="spellStart"/>
      <w:r w:rsidRPr="00ED5CE4">
        <w:rPr>
          <w:sz w:val="28"/>
          <w:szCs w:val="28"/>
        </w:rPr>
        <w:t>Жубаназарова</w:t>
      </w:r>
      <w:proofErr w:type="spellEnd"/>
      <w:r w:rsidRPr="00ED5CE4">
        <w:rPr>
          <w:sz w:val="28"/>
          <w:szCs w:val="28"/>
        </w:rPr>
        <w:t xml:space="preserve"> Н.С.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ED5CE4" w:rsidRDefault="00ED5CE4" w:rsidP="00ED5CE4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Зав. кафедрой _______________________________ </w:t>
      </w:r>
      <w:proofErr w:type="spellStart"/>
      <w:r w:rsidRPr="00ED5CE4">
        <w:rPr>
          <w:sz w:val="28"/>
          <w:szCs w:val="28"/>
        </w:rPr>
        <w:t>Насимова</w:t>
      </w:r>
      <w:proofErr w:type="spellEnd"/>
      <w:r w:rsidRPr="00ED5CE4">
        <w:rPr>
          <w:sz w:val="28"/>
          <w:szCs w:val="28"/>
        </w:rPr>
        <w:t xml:space="preserve"> Г.О.</w:t>
      </w:r>
    </w:p>
    <w:p w:rsidR="00ED5CE4" w:rsidRPr="00ED5CE4" w:rsidRDefault="00ED5CE4" w:rsidP="00ED5CE4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  <w:r w:rsidRPr="00ED5CE4">
        <w:rPr>
          <w:sz w:val="28"/>
          <w:szCs w:val="28"/>
        </w:rPr>
        <w:t xml:space="preserve">Преподаватель______________________________   </w:t>
      </w:r>
      <w:proofErr w:type="spellStart"/>
      <w:r w:rsidRPr="00ED5CE4">
        <w:rPr>
          <w:sz w:val="28"/>
          <w:szCs w:val="28"/>
        </w:rPr>
        <w:t>Абжаппарова</w:t>
      </w:r>
      <w:proofErr w:type="spellEnd"/>
      <w:r w:rsidRPr="00ED5CE4">
        <w:rPr>
          <w:sz w:val="28"/>
          <w:szCs w:val="28"/>
        </w:rPr>
        <w:t xml:space="preserve"> А.А.</w:t>
      </w: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jc w:val="right"/>
        <w:rPr>
          <w:i/>
          <w:sz w:val="28"/>
          <w:szCs w:val="28"/>
        </w:rPr>
      </w:pPr>
    </w:p>
    <w:p w:rsidR="00CB17DF" w:rsidRPr="00ED5CE4" w:rsidRDefault="00CB17DF" w:rsidP="00CB17DF">
      <w:pPr>
        <w:rPr>
          <w:sz w:val="28"/>
          <w:szCs w:val="28"/>
        </w:rPr>
      </w:pPr>
    </w:p>
    <w:p w:rsidR="00E16B76" w:rsidRPr="00ED5CE4" w:rsidRDefault="00E16B76">
      <w:pPr>
        <w:rPr>
          <w:sz w:val="28"/>
          <w:szCs w:val="28"/>
        </w:rPr>
      </w:pPr>
    </w:p>
    <w:sectPr w:rsidR="00E16B76" w:rsidRPr="00ED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A469E"/>
    <w:rsid w:val="001F648F"/>
    <w:rsid w:val="00260087"/>
    <w:rsid w:val="00326505"/>
    <w:rsid w:val="00351676"/>
    <w:rsid w:val="003C3E30"/>
    <w:rsid w:val="005C6EB1"/>
    <w:rsid w:val="00720F3D"/>
    <w:rsid w:val="00734FFD"/>
    <w:rsid w:val="00742D01"/>
    <w:rsid w:val="007C3FD6"/>
    <w:rsid w:val="009545EE"/>
    <w:rsid w:val="00B31991"/>
    <w:rsid w:val="00B43B41"/>
    <w:rsid w:val="00CB17DF"/>
    <w:rsid w:val="00CC767A"/>
    <w:rsid w:val="00E16B76"/>
    <w:rsid w:val="00E40E04"/>
    <w:rsid w:val="00ED5CE4"/>
    <w:rsid w:val="00F454B2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13</cp:revision>
  <dcterms:created xsi:type="dcterms:W3CDTF">2018-01-09T07:53:00Z</dcterms:created>
  <dcterms:modified xsi:type="dcterms:W3CDTF">2018-02-09T15:54:00Z</dcterms:modified>
</cp:coreProperties>
</file>